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F337" w14:textId="77777777" w:rsidR="00460908" w:rsidRPr="00C6680E" w:rsidRDefault="00EA1532" w:rsidP="00CA38CD">
      <w:pPr>
        <w:rPr>
          <w:rFonts w:ascii="Century Gothic" w:hAnsi="Century Gothic"/>
          <w:b/>
          <w:sz w:val="36"/>
          <w:u w:val="single"/>
        </w:rPr>
      </w:pPr>
      <w:r w:rsidRPr="00C6680E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C9A1" wp14:editId="62D20877">
                <wp:simplePos x="0" y="0"/>
                <wp:positionH relativeFrom="column">
                  <wp:posOffset>1134094</wp:posOffset>
                </wp:positionH>
                <wp:positionV relativeFrom="paragraph">
                  <wp:posOffset>311381</wp:posOffset>
                </wp:positionV>
                <wp:extent cx="8775864" cy="1341912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864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AE85A" w14:textId="4E5F4737" w:rsidR="00EF59F2" w:rsidRPr="005E5522" w:rsidRDefault="00EF59F2" w:rsidP="00EF59F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 w:rsidR="00A66BB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Science</w:t>
                            </w:r>
                          </w:p>
                          <w:p w14:paraId="3050CA4B" w14:textId="14EDD045" w:rsid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 w:rsidR="00F0693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4225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Y11</w:t>
                            </w:r>
                          </w:p>
                          <w:p w14:paraId="266D73FE" w14:textId="5F5E6264" w:rsidR="00EA1532" w:rsidRPr="00EF59F2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5E552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863C6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Spring 1</w:t>
                            </w:r>
                          </w:p>
                          <w:p w14:paraId="50079B75" w14:textId="77777777"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C9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pt;margin-top:24.5pt;width:691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" fillcolor="white [3201]" stroked="f" strokeweight=".5pt">
                <v:textbox>
                  <w:txbxContent>
                    <w:p w14:paraId="711AE85A" w14:textId="4E5F4737" w:rsidR="00EF59F2" w:rsidRPr="005E5522" w:rsidRDefault="00EF59F2" w:rsidP="00EF59F2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 w:rsidR="00A66BB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Science</w:t>
                      </w:r>
                    </w:p>
                    <w:p w14:paraId="3050CA4B" w14:textId="14EDD045" w:rsid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 w:rsidR="00F0693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422575">
                        <w:rPr>
                          <w:rFonts w:ascii="Century Gothic" w:hAnsi="Century Gothic"/>
                          <w:b/>
                          <w:sz w:val="28"/>
                        </w:rPr>
                        <w:t>Y11</w:t>
                      </w:r>
                    </w:p>
                    <w:p w14:paraId="266D73FE" w14:textId="5F5E6264" w:rsidR="00EA1532" w:rsidRPr="00EF59F2" w:rsidRDefault="00EA153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5E5522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863C6F">
                        <w:rPr>
                          <w:rFonts w:ascii="Century Gothic" w:hAnsi="Century Gothic"/>
                          <w:b/>
                          <w:sz w:val="28"/>
                        </w:rPr>
                        <w:t>Spring 1</w:t>
                      </w:r>
                    </w:p>
                    <w:p w14:paraId="50079B75" w14:textId="77777777"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 w:rsidRPr="00C6680E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BB69" wp14:editId="2771807D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67B3F" w14:textId="77777777"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B69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11C67B3F" w14:textId="77777777"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6680E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5B10FA" wp14:editId="68A7314B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5334" w14:textId="77777777" w:rsidR="00EF59F2" w:rsidRPr="00C6680E" w:rsidRDefault="00EF59F2" w:rsidP="00CA38CD">
      <w:pPr>
        <w:rPr>
          <w:rFonts w:ascii="Century Gothic" w:hAnsi="Century Gothic"/>
          <w:b/>
          <w:sz w:val="36"/>
          <w:u w:val="single"/>
        </w:rPr>
      </w:pPr>
    </w:p>
    <w:p w14:paraId="56DBE401" w14:textId="77777777" w:rsidR="00A96500" w:rsidRPr="00C6680E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14:paraId="4CC6ECB4" w14:textId="77777777" w:rsidR="0049675F" w:rsidRPr="00C6680E" w:rsidRDefault="0049675F" w:rsidP="00EF59F2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horzAnchor="margin" w:tblpY="209"/>
        <w:tblW w:w="15682" w:type="dxa"/>
        <w:tblLook w:val="04A0" w:firstRow="1" w:lastRow="0" w:firstColumn="1" w:lastColumn="0" w:noHBand="0" w:noVBand="1"/>
      </w:tblPr>
      <w:tblGrid>
        <w:gridCol w:w="2011"/>
        <w:gridCol w:w="5920"/>
        <w:gridCol w:w="5468"/>
        <w:gridCol w:w="1489"/>
        <w:gridCol w:w="794"/>
      </w:tblGrid>
      <w:tr w:rsidR="00004987" w:rsidRPr="00C6680E" w14:paraId="5F3C0F8D" w14:textId="05ED2ACC" w:rsidTr="00004987">
        <w:tc>
          <w:tcPr>
            <w:tcW w:w="2011" w:type="dxa"/>
          </w:tcPr>
          <w:p w14:paraId="06739647" w14:textId="77777777" w:rsidR="00E85212" w:rsidRPr="00C6680E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6680E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5920" w:type="dxa"/>
          </w:tcPr>
          <w:p w14:paraId="1B58CFF4" w14:textId="77777777" w:rsidR="00E85212" w:rsidRPr="00C6680E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6680E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5468" w:type="dxa"/>
          </w:tcPr>
          <w:p w14:paraId="392E72EC" w14:textId="77777777" w:rsidR="00E85212" w:rsidRPr="00C6680E" w:rsidRDefault="00E85212" w:rsidP="005E5522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C6680E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1489" w:type="dxa"/>
          </w:tcPr>
          <w:p w14:paraId="45FB92D0" w14:textId="77777777" w:rsidR="00E85212" w:rsidRPr="00C6680E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6680E"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  <w:tc>
          <w:tcPr>
            <w:tcW w:w="794" w:type="dxa"/>
          </w:tcPr>
          <w:p w14:paraId="768F984B" w14:textId="7931778D" w:rsidR="00E85212" w:rsidRPr="00C6680E" w:rsidRDefault="00E85212" w:rsidP="005E55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6680E">
              <w:rPr>
                <w:rFonts w:ascii="Century Gothic" w:hAnsi="Century Gothic"/>
                <w:b/>
                <w:sz w:val="20"/>
                <w:szCs w:val="20"/>
                <w:u w:val="single"/>
              </w:rPr>
              <w:t>SMSC</w:t>
            </w:r>
          </w:p>
        </w:tc>
      </w:tr>
      <w:tr w:rsidR="00004987" w:rsidRPr="00C6680E" w14:paraId="5314612C" w14:textId="7DD25A52" w:rsidTr="00004987">
        <w:tc>
          <w:tcPr>
            <w:tcW w:w="2011" w:type="dxa"/>
          </w:tcPr>
          <w:p w14:paraId="1E2D73D5" w14:textId="2A48FC6B" w:rsidR="00E85212" w:rsidRPr="00C6680E" w:rsidRDefault="00422575" w:rsidP="0033303D">
            <w:pPr>
              <w:rPr>
                <w:rFonts w:ascii="Century Gothic" w:hAnsi="Century Gothic"/>
                <w:sz w:val="20"/>
                <w:szCs w:val="20"/>
              </w:rPr>
            </w:pPr>
            <w:r w:rsidRPr="00C6680E">
              <w:rPr>
                <w:rFonts w:ascii="Century Gothic" w:hAnsi="Century Gothic"/>
                <w:sz w:val="20"/>
                <w:szCs w:val="20"/>
              </w:rPr>
              <w:t>Cells</w:t>
            </w:r>
          </w:p>
        </w:tc>
        <w:tc>
          <w:tcPr>
            <w:tcW w:w="5920" w:type="dxa"/>
          </w:tcPr>
          <w:p w14:paraId="50C18387" w14:textId="2A03D301" w:rsidR="00E85212" w:rsidRPr="00C6680E" w:rsidRDefault="00422575" w:rsidP="00F97870">
            <w:pPr>
              <w:pStyle w:val="ListParagraph"/>
              <w:ind w:left="41"/>
              <w:rPr>
                <w:rFonts w:ascii="Century Gothic" w:hAnsi="Century Gothic"/>
                <w:sz w:val="20"/>
                <w:szCs w:val="20"/>
              </w:rPr>
            </w:pPr>
            <w:r w:rsidRPr="00C6680E">
              <w:rPr>
                <w:rFonts w:ascii="Century Gothic" w:hAnsi="Century Gothic" w:cs="Arial"/>
                <w:color w:val="231F20"/>
                <w:shd w:val="clear" w:color="auto" w:fill="FFFFFF"/>
              </w:rPr>
              <w:t>Light and electron microscopes allow us to see inside cells. Plant, animal and bacterial cells have smaller components each with a specific function.</w:t>
            </w:r>
          </w:p>
        </w:tc>
        <w:tc>
          <w:tcPr>
            <w:tcW w:w="5468" w:type="dxa"/>
          </w:tcPr>
          <w:p w14:paraId="47295E17" w14:textId="1FB218BB" w:rsidR="00F44952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7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https://www.bbc.co.uk/bitesize/guides/zg9mk2p/revision/1</w:t>
              </w:r>
            </w:hyperlink>
          </w:p>
          <w:p w14:paraId="6F35365A" w14:textId="5C3840E5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https://www.bbc.co.uk/bitesize/guides/zg9mk2p/revision/2</w:t>
              </w:r>
            </w:hyperlink>
          </w:p>
          <w:p w14:paraId="32BA16C7" w14:textId="274A10A6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https://www.bbc.co.uk/bitesize/guides/zg9mk2p/revision/3</w:t>
              </w:r>
            </w:hyperlink>
          </w:p>
          <w:p w14:paraId="463D353F" w14:textId="438C8293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https://www.bbc.co.uk/bitesize/guides/zg9mk2p/revision/4</w:t>
              </w:r>
            </w:hyperlink>
          </w:p>
          <w:p w14:paraId="35B776A8" w14:textId="3A385CAD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https://www.bbc.co.uk/bitesize/guides/zg9mk2p/revision/5</w:t>
              </w:r>
            </w:hyperlink>
          </w:p>
          <w:p w14:paraId="39363798" w14:textId="2549325D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https://www.bbc.co.uk/bitesize/guides/zg9mk2p/revision/6</w:t>
              </w:r>
            </w:hyperlink>
          </w:p>
          <w:p w14:paraId="3187093E" w14:textId="779A5C6C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3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https://www.bbc.co.uk/bitesize/guides/zg9mk2p/revision/7</w:t>
              </w:r>
            </w:hyperlink>
          </w:p>
          <w:p w14:paraId="0981543D" w14:textId="51F910CA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</w:t>
              </w:r>
              <w:bookmarkStart w:id="0" w:name="_GoBack"/>
              <w:bookmarkEnd w:id="0"/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g9mk2p/revision/8</w:t>
              </w:r>
            </w:hyperlink>
          </w:p>
          <w:p w14:paraId="47F0B01F" w14:textId="79BB6EF4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https://www.bbc.co.uk/bitesize/guides/zg9mk2p/revision/9</w:t>
              </w:r>
            </w:hyperlink>
          </w:p>
          <w:p w14:paraId="5F418CDE" w14:textId="4E604A4F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https://www.bbc.co.uk/bitesize/guides/zg9mk2p/revision/10</w:t>
              </w:r>
            </w:hyperlink>
          </w:p>
          <w:p w14:paraId="2ADFA105" w14:textId="6DFB5D92" w:rsidR="00422575" w:rsidRPr="00C6680E" w:rsidRDefault="00422575" w:rsidP="003330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9" w:type="dxa"/>
          </w:tcPr>
          <w:p w14:paraId="60310186" w14:textId="77777777" w:rsidR="00E85212" w:rsidRPr="00C6680E" w:rsidRDefault="00E85212" w:rsidP="003330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</w:tcPr>
          <w:p w14:paraId="09DFFD58" w14:textId="6A943561" w:rsidR="00977C1A" w:rsidRPr="00C6680E" w:rsidRDefault="00977C1A" w:rsidP="003330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4987" w:rsidRPr="00C6680E" w14:paraId="6318EBFF" w14:textId="7106CEB1" w:rsidTr="00004987">
        <w:tc>
          <w:tcPr>
            <w:tcW w:w="2011" w:type="dxa"/>
          </w:tcPr>
          <w:p w14:paraId="73C8F142" w14:textId="584BC07C" w:rsidR="00E85212" w:rsidRPr="00C6680E" w:rsidRDefault="00422575" w:rsidP="0033303D">
            <w:pPr>
              <w:rPr>
                <w:rFonts w:ascii="Century Gothic" w:hAnsi="Century Gothic"/>
                <w:sz w:val="20"/>
                <w:szCs w:val="20"/>
              </w:rPr>
            </w:pPr>
            <w:r w:rsidRPr="00C6680E">
              <w:rPr>
                <w:rFonts w:ascii="Century Gothic" w:hAnsi="Century Gothic"/>
                <w:sz w:val="20"/>
                <w:szCs w:val="20"/>
              </w:rPr>
              <w:t>Enzymes</w:t>
            </w:r>
          </w:p>
        </w:tc>
        <w:tc>
          <w:tcPr>
            <w:tcW w:w="5920" w:type="dxa"/>
          </w:tcPr>
          <w:p w14:paraId="7EDC59CC" w14:textId="55AC98D7" w:rsidR="00E85212" w:rsidRPr="00C6680E" w:rsidRDefault="00422575" w:rsidP="006A0B07">
            <w:pPr>
              <w:rPr>
                <w:rFonts w:ascii="Century Gothic" w:hAnsi="Century Gothic"/>
                <w:sz w:val="20"/>
                <w:szCs w:val="20"/>
              </w:rPr>
            </w:pPr>
            <w:r w:rsidRPr="00C6680E">
              <w:rPr>
                <w:rFonts w:ascii="Century Gothic" w:hAnsi="Century Gothic" w:cs="Arial"/>
                <w:color w:val="231F20"/>
                <w:shd w:val="clear" w:color="auto" w:fill="FFFFFF"/>
              </w:rPr>
              <w:t xml:space="preserve">Enzymes are biological catalysts which speed up reactions. They are specific for their substrate. The lock and key hypothesis models this. Enzymes are denatured at extremes of temperature and </w:t>
            </w:r>
            <w:proofErr w:type="spellStart"/>
            <w:r w:rsidRPr="00C6680E">
              <w:rPr>
                <w:rFonts w:ascii="Century Gothic" w:hAnsi="Century Gothic" w:cs="Arial"/>
                <w:color w:val="231F20"/>
                <w:shd w:val="clear" w:color="auto" w:fill="FFFFFF"/>
              </w:rPr>
              <w:t>pH.</w:t>
            </w:r>
            <w:proofErr w:type="spellEnd"/>
          </w:p>
        </w:tc>
        <w:tc>
          <w:tcPr>
            <w:tcW w:w="5468" w:type="dxa"/>
          </w:tcPr>
          <w:p w14:paraId="330D8C6A" w14:textId="7F464F81" w:rsidR="00F44952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https://www.bbc.co.uk/bitesize/guides/zwxv6yc/revision/1</w:t>
              </w:r>
            </w:hyperlink>
          </w:p>
          <w:p w14:paraId="1959CB5D" w14:textId="6C204D32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8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https://www.bbc.co.uk/bitesize/guides/zwxv6yc/revision/2</w:t>
              </w:r>
            </w:hyperlink>
          </w:p>
          <w:p w14:paraId="6196877C" w14:textId="15C31370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https://www.bbc.co.uk/bitesize/guides/zwxv6yc/revision/3</w:t>
              </w:r>
            </w:hyperlink>
          </w:p>
          <w:p w14:paraId="666DEBCE" w14:textId="19F63834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https://www.bbc.co.uk/bitesize/guides/zwxv6yc/revision/4</w:t>
              </w:r>
            </w:hyperlink>
            <w:r w:rsidR="00422575" w:rsidRPr="00C6680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</w:tcPr>
          <w:p w14:paraId="21FC320D" w14:textId="77777777" w:rsidR="00E85212" w:rsidRPr="00C6680E" w:rsidRDefault="00E85212" w:rsidP="003330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</w:tcPr>
          <w:p w14:paraId="2D343F35" w14:textId="0D4FD34D" w:rsidR="00E85212" w:rsidRPr="00C6680E" w:rsidRDefault="00C6680E" w:rsidP="003330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</w:tr>
      <w:tr w:rsidR="00004987" w:rsidRPr="00C6680E" w14:paraId="59A9BE51" w14:textId="4869A51A" w:rsidTr="00004987">
        <w:tc>
          <w:tcPr>
            <w:tcW w:w="2011" w:type="dxa"/>
          </w:tcPr>
          <w:p w14:paraId="5EF6CEC3" w14:textId="493F9DB9" w:rsidR="00E85212" w:rsidRPr="00C6680E" w:rsidRDefault="00422575" w:rsidP="00422575">
            <w:pPr>
              <w:rPr>
                <w:rFonts w:ascii="Century Gothic" w:hAnsi="Century Gothic"/>
                <w:sz w:val="20"/>
                <w:szCs w:val="20"/>
              </w:rPr>
            </w:pPr>
            <w:r w:rsidRPr="00C6680E">
              <w:rPr>
                <w:rFonts w:ascii="Century Gothic" w:hAnsi="Century Gothic"/>
                <w:sz w:val="20"/>
                <w:szCs w:val="20"/>
              </w:rPr>
              <w:t>Transport in Cells</w:t>
            </w:r>
          </w:p>
        </w:tc>
        <w:tc>
          <w:tcPr>
            <w:tcW w:w="5920" w:type="dxa"/>
          </w:tcPr>
          <w:p w14:paraId="3D66F14C" w14:textId="7F1DB3BF" w:rsidR="00E85212" w:rsidRPr="00C6680E" w:rsidRDefault="00422575" w:rsidP="0033303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680E">
              <w:rPr>
                <w:rFonts w:ascii="Century Gothic" w:hAnsi="Century Gothic" w:cs="Arial"/>
                <w:color w:val="231F20"/>
                <w:shd w:val="clear" w:color="auto" w:fill="FFFFFF"/>
              </w:rPr>
              <w:t>Diffusion is the movement of particles from a high to lower concentration. Osmosis is the diffusion of water across a membrane. Active transport moves particles from low to higher concentration.</w:t>
            </w:r>
          </w:p>
        </w:tc>
        <w:tc>
          <w:tcPr>
            <w:tcW w:w="5468" w:type="dxa"/>
          </w:tcPr>
          <w:p w14:paraId="2FE68D0C" w14:textId="08EC1477" w:rsidR="00F44952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21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https://www.bbc.co.uk/bitesize/guides/z9myxfr/revision/1</w:t>
              </w:r>
            </w:hyperlink>
          </w:p>
          <w:p w14:paraId="108D109D" w14:textId="248EB911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22" w:history="1">
              <w:r w:rsidR="00422575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https://www.bbc.co.uk/bitesize/guides/z9myxfr/revision/2</w:t>
              </w:r>
            </w:hyperlink>
          </w:p>
          <w:p w14:paraId="16483CA8" w14:textId="0173BD85" w:rsidR="00422575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23" w:history="1">
              <w:r w:rsidR="008E7231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https://www.bbc.co.uk/bitesize/guides/z9myxfr/revision/3</w:t>
              </w:r>
            </w:hyperlink>
          </w:p>
          <w:p w14:paraId="723FCF15" w14:textId="0F10BEBE" w:rsidR="008E7231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24" w:history="1">
              <w:r w:rsidR="008E7231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https://www.bbc.co.uk/bitesize/guides/z9myxfr/revision/4</w:t>
              </w:r>
            </w:hyperlink>
          </w:p>
          <w:p w14:paraId="4FCC9884" w14:textId="0E1323AC" w:rsidR="008E7231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25" w:history="1">
              <w:r w:rsidR="008E7231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https://www.bbc.co.uk/bitesize/guides/z9myxfr/revision/5</w:t>
              </w:r>
            </w:hyperlink>
          </w:p>
          <w:p w14:paraId="354288EE" w14:textId="0A8AB200" w:rsidR="008E7231" w:rsidRPr="00C6680E" w:rsidRDefault="00863C6F" w:rsidP="008E7231">
            <w:pPr>
              <w:tabs>
                <w:tab w:val="left" w:pos="1053"/>
              </w:tabs>
              <w:rPr>
                <w:rFonts w:ascii="Century Gothic" w:hAnsi="Century Gothic"/>
                <w:sz w:val="18"/>
                <w:szCs w:val="18"/>
              </w:rPr>
            </w:pPr>
            <w:hyperlink r:id="rId26" w:history="1">
              <w:r w:rsidR="008E7231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https://www.bbc.co.uk/bitesize/guides/z9myxfr/revision/6</w:t>
              </w:r>
            </w:hyperlink>
          </w:p>
          <w:p w14:paraId="2078B093" w14:textId="1685C9DC" w:rsidR="008E7231" w:rsidRPr="00C6680E" w:rsidRDefault="00863C6F" w:rsidP="008E7231">
            <w:pPr>
              <w:tabs>
                <w:tab w:val="left" w:pos="1053"/>
              </w:tabs>
              <w:rPr>
                <w:rFonts w:ascii="Century Gothic" w:hAnsi="Century Gothic"/>
                <w:sz w:val="18"/>
                <w:szCs w:val="18"/>
              </w:rPr>
            </w:pPr>
            <w:hyperlink r:id="rId27" w:history="1">
              <w:r w:rsidR="008E7231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https://www.bbc.co.uk/bitesize/guides/z9myxfr/revision/7</w:t>
              </w:r>
            </w:hyperlink>
          </w:p>
          <w:p w14:paraId="242A73E8" w14:textId="284297F1" w:rsidR="008E7231" w:rsidRPr="00C6680E" w:rsidRDefault="00863C6F" w:rsidP="008E7231">
            <w:pPr>
              <w:tabs>
                <w:tab w:val="left" w:pos="1053"/>
              </w:tabs>
              <w:rPr>
                <w:rFonts w:ascii="Century Gothic" w:hAnsi="Century Gothic"/>
                <w:sz w:val="18"/>
                <w:szCs w:val="18"/>
              </w:rPr>
            </w:pPr>
            <w:hyperlink r:id="rId28" w:history="1">
              <w:r w:rsidR="008E7231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https://www.bbc.co.uk/bitesize/guides/z9myxfr/revision/8</w:t>
              </w:r>
            </w:hyperlink>
          </w:p>
          <w:p w14:paraId="597C99E2" w14:textId="3E6EFFE1" w:rsidR="008E7231" w:rsidRPr="00C6680E" w:rsidRDefault="00863C6F" w:rsidP="008E7231">
            <w:pPr>
              <w:tabs>
                <w:tab w:val="left" w:pos="1053"/>
              </w:tabs>
              <w:rPr>
                <w:rFonts w:ascii="Century Gothic" w:hAnsi="Century Gothic"/>
                <w:sz w:val="18"/>
                <w:szCs w:val="18"/>
              </w:rPr>
            </w:pPr>
            <w:hyperlink r:id="rId29" w:history="1">
              <w:r w:rsidR="008E7231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https://www.bbc.co.uk/bitesize/guides/z9myxfr/revision/9</w:t>
              </w:r>
            </w:hyperlink>
          </w:p>
          <w:p w14:paraId="3143BE03" w14:textId="498DA194" w:rsidR="008E7231" w:rsidRPr="00C6680E" w:rsidRDefault="008E7231" w:rsidP="008E7231">
            <w:pPr>
              <w:tabs>
                <w:tab w:val="left" w:pos="1053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9" w:type="dxa"/>
          </w:tcPr>
          <w:p w14:paraId="0EDD44EC" w14:textId="77777777" w:rsidR="00E85212" w:rsidRPr="00C6680E" w:rsidRDefault="00E85212" w:rsidP="003330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EFAFEA" w14:textId="6AD1CA6E" w:rsidR="00E85212" w:rsidRPr="00C6680E" w:rsidRDefault="00C6680E" w:rsidP="003330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</w:t>
            </w:r>
          </w:p>
        </w:tc>
      </w:tr>
      <w:tr w:rsidR="00004987" w:rsidRPr="00C6680E" w14:paraId="484F249B" w14:textId="613C52D6" w:rsidTr="00004987">
        <w:tc>
          <w:tcPr>
            <w:tcW w:w="2011" w:type="dxa"/>
          </w:tcPr>
          <w:p w14:paraId="5FF7062F" w14:textId="752B7768" w:rsidR="00E85212" w:rsidRPr="00C6680E" w:rsidRDefault="00004987" w:rsidP="0033303D">
            <w:pPr>
              <w:rPr>
                <w:rFonts w:ascii="Century Gothic" w:hAnsi="Century Gothic"/>
                <w:sz w:val="20"/>
                <w:szCs w:val="20"/>
              </w:rPr>
            </w:pPr>
            <w:r w:rsidRPr="00C6680E">
              <w:rPr>
                <w:rFonts w:ascii="Century Gothic" w:hAnsi="Century Gothic"/>
                <w:sz w:val="20"/>
                <w:szCs w:val="20"/>
              </w:rPr>
              <w:t>Sample exam questions</w:t>
            </w:r>
          </w:p>
        </w:tc>
        <w:tc>
          <w:tcPr>
            <w:tcW w:w="5920" w:type="dxa"/>
          </w:tcPr>
          <w:p w14:paraId="22B53455" w14:textId="0AF8FD50" w:rsidR="00E85212" w:rsidRPr="00C6680E" w:rsidRDefault="00004987" w:rsidP="0033303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680E">
              <w:rPr>
                <w:rFonts w:ascii="Century Gothic" w:hAnsi="Century Gothic" w:cs="Arial"/>
                <w:color w:val="231F20"/>
                <w:shd w:val="clear" w:color="auto" w:fill="FFFFFF"/>
              </w:rPr>
              <w:t>Understanding how to approach exam questions helps to boost exam performance. Question types will include multiple choice, structured, mathematical and practical questions.</w:t>
            </w:r>
          </w:p>
        </w:tc>
        <w:tc>
          <w:tcPr>
            <w:tcW w:w="5468" w:type="dxa"/>
          </w:tcPr>
          <w:p w14:paraId="60B2166D" w14:textId="469C04C5" w:rsidR="00C35217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30" w:history="1">
              <w:r w:rsidR="00004987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https://www.bbc.co.uk/bitesize/guides/zwm3tv4/revision/1</w:t>
              </w:r>
            </w:hyperlink>
          </w:p>
          <w:p w14:paraId="3DCB4932" w14:textId="1DB53B8A" w:rsidR="00004987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31" w:history="1">
              <w:r w:rsidR="00004987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https://www.bbc.co.uk/bitesize/guides/zwm3tv4/revision/2</w:t>
              </w:r>
            </w:hyperlink>
          </w:p>
          <w:p w14:paraId="1CC31095" w14:textId="52538B98" w:rsidR="00004987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32" w:history="1">
              <w:r w:rsidR="00004987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https://www.bbc.co.uk/bitesize/guides/zwm3tv4/revision/3</w:t>
              </w:r>
            </w:hyperlink>
          </w:p>
          <w:p w14:paraId="39D516C3" w14:textId="6732692A" w:rsidR="00004987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33" w:history="1">
              <w:r w:rsidR="00004987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https://www.bbc.co.uk/bitesize/guides/zwm3tv4/revision/4</w:t>
              </w:r>
            </w:hyperlink>
          </w:p>
          <w:p w14:paraId="695106B7" w14:textId="792A7CDC" w:rsidR="00004987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34" w:history="1">
              <w:r w:rsidR="00004987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https://www.bbc.co.uk/bitesize/guides/zwm3tv4/revision/5</w:t>
              </w:r>
            </w:hyperlink>
          </w:p>
          <w:p w14:paraId="137C67D2" w14:textId="10909AD7" w:rsidR="00004987" w:rsidRPr="00C6680E" w:rsidRDefault="00863C6F" w:rsidP="0033303D">
            <w:pPr>
              <w:rPr>
                <w:rFonts w:ascii="Century Gothic" w:hAnsi="Century Gothic"/>
                <w:sz w:val="18"/>
                <w:szCs w:val="18"/>
              </w:rPr>
            </w:pPr>
            <w:hyperlink r:id="rId35" w:history="1">
              <w:r w:rsidR="00004987" w:rsidRPr="00C6680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https://www.bbc.co.uk/bitesize/guides/zwm3tv4/revision/6</w:t>
              </w:r>
            </w:hyperlink>
          </w:p>
          <w:p w14:paraId="1CA57301" w14:textId="05F7EE44" w:rsidR="00004987" w:rsidRPr="00C6680E" w:rsidRDefault="00004987" w:rsidP="003330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9" w:type="dxa"/>
          </w:tcPr>
          <w:p w14:paraId="1239A3D7" w14:textId="77777777" w:rsidR="00E85212" w:rsidRPr="00C6680E" w:rsidRDefault="00E85212" w:rsidP="003330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</w:tcPr>
          <w:p w14:paraId="6242C9BC" w14:textId="0D80488D" w:rsidR="00E85212" w:rsidRPr="00C6680E" w:rsidRDefault="00E85212" w:rsidP="003330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76E9C2" w14:textId="77777777" w:rsidR="00CA38CD" w:rsidRPr="00C6680E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4BF2B428" w14:textId="77777777" w:rsidR="00CA38CD" w:rsidRPr="00C6680E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14:paraId="38F645F6" w14:textId="77777777" w:rsidR="00CA38CD" w:rsidRPr="00C6680E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6680E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81"/>
    <w:multiLevelType w:val="hybridMultilevel"/>
    <w:tmpl w:val="B09CF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2B3"/>
    <w:multiLevelType w:val="hybridMultilevel"/>
    <w:tmpl w:val="7ABAB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D14"/>
    <w:multiLevelType w:val="hybridMultilevel"/>
    <w:tmpl w:val="6082C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440D"/>
    <w:multiLevelType w:val="hybridMultilevel"/>
    <w:tmpl w:val="C36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27D"/>
    <w:multiLevelType w:val="hybridMultilevel"/>
    <w:tmpl w:val="3AD0B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CB2"/>
    <w:multiLevelType w:val="hybridMultilevel"/>
    <w:tmpl w:val="415A7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374A"/>
    <w:multiLevelType w:val="hybridMultilevel"/>
    <w:tmpl w:val="A60EE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82927"/>
    <w:multiLevelType w:val="hybridMultilevel"/>
    <w:tmpl w:val="D590B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3A8E"/>
    <w:multiLevelType w:val="hybridMultilevel"/>
    <w:tmpl w:val="0E86A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73DA1"/>
    <w:multiLevelType w:val="hybridMultilevel"/>
    <w:tmpl w:val="0122D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62173"/>
    <w:multiLevelType w:val="hybridMultilevel"/>
    <w:tmpl w:val="CDAA9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2"/>
    <w:rsid w:val="00004987"/>
    <w:rsid w:val="00051375"/>
    <w:rsid w:val="000817B3"/>
    <w:rsid w:val="000C4E13"/>
    <w:rsid w:val="00180D5B"/>
    <w:rsid w:val="0018191A"/>
    <w:rsid w:val="001D60FE"/>
    <w:rsid w:val="0033303D"/>
    <w:rsid w:val="003725D7"/>
    <w:rsid w:val="003B025E"/>
    <w:rsid w:val="003F2256"/>
    <w:rsid w:val="00401AD8"/>
    <w:rsid w:val="00406EE4"/>
    <w:rsid w:val="00414279"/>
    <w:rsid w:val="00422575"/>
    <w:rsid w:val="00460908"/>
    <w:rsid w:val="0049675F"/>
    <w:rsid w:val="004C308F"/>
    <w:rsid w:val="00525860"/>
    <w:rsid w:val="00560E15"/>
    <w:rsid w:val="00562AB4"/>
    <w:rsid w:val="005823D9"/>
    <w:rsid w:val="005944B2"/>
    <w:rsid w:val="005D68F3"/>
    <w:rsid w:val="005E5522"/>
    <w:rsid w:val="00631B8A"/>
    <w:rsid w:val="00643244"/>
    <w:rsid w:val="00692762"/>
    <w:rsid w:val="006A0B07"/>
    <w:rsid w:val="007F4805"/>
    <w:rsid w:val="00834A75"/>
    <w:rsid w:val="00863C6F"/>
    <w:rsid w:val="008E7231"/>
    <w:rsid w:val="008F5A34"/>
    <w:rsid w:val="009267E9"/>
    <w:rsid w:val="00971D93"/>
    <w:rsid w:val="00977C1A"/>
    <w:rsid w:val="009C5B82"/>
    <w:rsid w:val="009E156F"/>
    <w:rsid w:val="009E7D6C"/>
    <w:rsid w:val="00A66BBC"/>
    <w:rsid w:val="00A96500"/>
    <w:rsid w:val="00B04318"/>
    <w:rsid w:val="00BA23A2"/>
    <w:rsid w:val="00BB17A0"/>
    <w:rsid w:val="00C07066"/>
    <w:rsid w:val="00C342D4"/>
    <w:rsid w:val="00C35217"/>
    <w:rsid w:val="00C6680E"/>
    <w:rsid w:val="00C8470A"/>
    <w:rsid w:val="00CA38CD"/>
    <w:rsid w:val="00CD568A"/>
    <w:rsid w:val="00D35A12"/>
    <w:rsid w:val="00D578F9"/>
    <w:rsid w:val="00DA7B23"/>
    <w:rsid w:val="00E27807"/>
    <w:rsid w:val="00E834C9"/>
    <w:rsid w:val="00E85212"/>
    <w:rsid w:val="00EA1532"/>
    <w:rsid w:val="00ED14A9"/>
    <w:rsid w:val="00EF59F2"/>
    <w:rsid w:val="00F06931"/>
    <w:rsid w:val="00F13F37"/>
    <w:rsid w:val="00F44952"/>
    <w:rsid w:val="00F61D45"/>
    <w:rsid w:val="00F62CC8"/>
    <w:rsid w:val="00F97870"/>
    <w:rsid w:val="00FD7A9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F783"/>
  <w15:chartTrackingRefBased/>
  <w15:docId w15:val="{13E05D10-D4BB-4D2C-B638-8BB38EB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3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0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8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7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87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guides/zg9mk2p/revision/7" TargetMode="External"/><Relationship Id="rId18" Type="http://schemas.openxmlformats.org/officeDocument/2006/relationships/hyperlink" Target="https://www.bbc.co.uk/bitesize/guides/zwxv6yc/revision/2" TargetMode="External"/><Relationship Id="rId26" Type="http://schemas.openxmlformats.org/officeDocument/2006/relationships/hyperlink" Target="https://www.bbc.co.uk/bitesize/guides/z9myxfr/revision/6" TargetMode="External"/><Relationship Id="rId21" Type="http://schemas.openxmlformats.org/officeDocument/2006/relationships/hyperlink" Target="https://www.bbc.co.uk/bitesize/guides/z9myxfr/revision/1" TargetMode="External"/><Relationship Id="rId34" Type="http://schemas.openxmlformats.org/officeDocument/2006/relationships/hyperlink" Target="https://www.bbc.co.uk/bitesize/guides/zwm3tv4/revision/5" TargetMode="External"/><Relationship Id="rId7" Type="http://schemas.openxmlformats.org/officeDocument/2006/relationships/hyperlink" Target="https://www.bbc.co.uk/bitesize/guides/zg9mk2p/revision/1" TargetMode="External"/><Relationship Id="rId12" Type="http://schemas.openxmlformats.org/officeDocument/2006/relationships/hyperlink" Target="https://www.bbc.co.uk/bitesize/guides/zg9mk2p/revision/6" TargetMode="External"/><Relationship Id="rId17" Type="http://schemas.openxmlformats.org/officeDocument/2006/relationships/hyperlink" Target="https://www.bbc.co.uk/bitesize/guides/zwxv6yc/revision/1" TargetMode="External"/><Relationship Id="rId25" Type="http://schemas.openxmlformats.org/officeDocument/2006/relationships/hyperlink" Target="https://www.bbc.co.uk/bitesize/guides/z9myxfr/revision/5" TargetMode="External"/><Relationship Id="rId33" Type="http://schemas.openxmlformats.org/officeDocument/2006/relationships/hyperlink" Target="https://www.bbc.co.uk/bitesize/guides/zwm3tv4/revision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guides/zg9mk2p/revision/10" TargetMode="External"/><Relationship Id="rId20" Type="http://schemas.openxmlformats.org/officeDocument/2006/relationships/hyperlink" Target="https://www.bbc.co.uk/bitesize/guides/zwxv6yc/revision/4" TargetMode="External"/><Relationship Id="rId29" Type="http://schemas.openxmlformats.org/officeDocument/2006/relationships/hyperlink" Target="https://www.bbc.co.uk/bitesize/guides/z9myxfr/revision/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guides/zg9mk2p/revision/5" TargetMode="External"/><Relationship Id="rId24" Type="http://schemas.openxmlformats.org/officeDocument/2006/relationships/hyperlink" Target="https://www.bbc.co.uk/bitesize/guides/z9myxfr/revision/4" TargetMode="External"/><Relationship Id="rId32" Type="http://schemas.openxmlformats.org/officeDocument/2006/relationships/hyperlink" Target="https://www.bbc.co.uk/bitesize/guides/zwm3tv4/revision/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g9mk2p/revision/9" TargetMode="External"/><Relationship Id="rId23" Type="http://schemas.openxmlformats.org/officeDocument/2006/relationships/hyperlink" Target="https://www.bbc.co.uk/bitesize/guides/z9myxfr/revision/3" TargetMode="External"/><Relationship Id="rId28" Type="http://schemas.openxmlformats.org/officeDocument/2006/relationships/hyperlink" Target="https://www.bbc.co.uk/bitesize/guides/z9myxfr/revision/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bitesize/guides/zg9mk2p/revision/4" TargetMode="External"/><Relationship Id="rId19" Type="http://schemas.openxmlformats.org/officeDocument/2006/relationships/hyperlink" Target="https://www.bbc.co.uk/bitesize/guides/zwxv6yc/revision/3" TargetMode="External"/><Relationship Id="rId31" Type="http://schemas.openxmlformats.org/officeDocument/2006/relationships/hyperlink" Target="https://www.bbc.co.uk/bitesize/guides/zwm3tv4/revision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g9mk2p/revision/3" TargetMode="External"/><Relationship Id="rId14" Type="http://schemas.openxmlformats.org/officeDocument/2006/relationships/hyperlink" Target="https://www.bbc.co.uk/bitesize/guides/zg9mk2p/revision/8" TargetMode="External"/><Relationship Id="rId22" Type="http://schemas.openxmlformats.org/officeDocument/2006/relationships/hyperlink" Target="https://www.bbc.co.uk/bitesize/guides/z9myxfr/revision/2" TargetMode="External"/><Relationship Id="rId27" Type="http://schemas.openxmlformats.org/officeDocument/2006/relationships/hyperlink" Target="https://www.bbc.co.uk/bitesize/guides/z9myxfr/revision/7" TargetMode="External"/><Relationship Id="rId30" Type="http://schemas.openxmlformats.org/officeDocument/2006/relationships/hyperlink" Target="https://www.bbc.co.uk/bitesize/guides/zwm3tv4/revision/1" TargetMode="External"/><Relationship Id="rId35" Type="http://schemas.openxmlformats.org/officeDocument/2006/relationships/hyperlink" Target="https://www.bbc.co.uk/bitesize/guides/zwm3tv4/revision/6" TargetMode="External"/><Relationship Id="rId8" Type="http://schemas.openxmlformats.org/officeDocument/2006/relationships/hyperlink" Target="https://www.bbc.co.uk/bitesize/guides/zg9mk2p/revision/2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Summer%201\PSHE\Curriculum%20Summaries%20PSHE%20K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5626-D42B-4199-AFC7-ED62C95A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Summaries PSHE KS4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npallet</dc:creator>
  <cp:keywords/>
  <dc:description/>
  <cp:lastModifiedBy>K Jensen</cp:lastModifiedBy>
  <cp:revision>3</cp:revision>
  <cp:lastPrinted>2020-10-20T08:21:00Z</cp:lastPrinted>
  <dcterms:created xsi:type="dcterms:W3CDTF">2023-12-12T09:27:00Z</dcterms:created>
  <dcterms:modified xsi:type="dcterms:W3CDTF">2023-12-12T09:27:00Z</dcterms:modified>
</cp:coreProperties>
</file>